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9D1D27" w14:textId="77777777" w:rsidR="00F372B6" w:rsidRDefault="00F372B6">
      <w:pPr>
        <w:spacing w:after="0" w:line="276" w:lineRule="auto"/>
        <w:jc w:val="center"/>
        <w:rPr>
          <w:rFonts w:ascii="Arial" w:eastAsia="Arial" w:hAnsi="Arial" w:cs="Arial"/>
          <w:sz w:val="28"/>
          <w:szCs w:val="28"/>
        </w:rPr>
      </w:pPr>
    </w:p>
    <w:p w14:paraId="01743012" w14:textId="77777777" w:rsidR="00F372B6" w:rsidRPr="003B639B" w:rsidRDefault="00000000">
      <w:pPr>
        <w:spacing w:after="0" w:line="276" w:lineRule="auto"/>
        <w:jc w:val="center"/>
        <w:rPr>
          <w:rFonts w:ascii="Arial" w:eastAsia="Arial" w:hAnsi="Arial" w:cs="Arial"/>
          <w:sz w:val="28"/>
          <w:szCs w:val="28"/>
          <w:lang w:val="el-GR"/>
        </w:rPr>
      </w:pPr>
      <w:r w:rsidRPr="003B639B">
        <w:rPr>
          <w:rFonts w:ascii="Arial" w:eastAsia="Arial" w:hAnsi="Arial" w:cs="Arial"/>
          <w:sz w:val="28"/>
          <w:szCs w:val="28"/>
          <w:lang w:val="el-GR"/>
        </w:rPr>
        <w:t>ΠΑΡΟΥΣΙΑΣΗ ΕΡΓΟΥ  «</w:t>
      </w:r>
      <w:proofErr w:type="spellStart"/>
      <w:r w:rsidRPr="003B639B">
        <w:rPr>
          <w:rFonts w:ascii="Arial" w:eastAsia="Arial" w:hAnsi="Arial" w:cs="Arial"/>
          <w:sz w:val="28"/>
          <w:szCs w:val="28"/>
          <w:lang w:val="el-GR"/>
        </w:rPr>
        <w:t>Επικέντρωσις</w:t>
      </w:r>
      <w:proofErr w:type="spellEnd"/>
      <w:r w:rsidRPr="003B639B">
        <w:rPr>
          <w:rFonts w:ascii="Arial" w:eastAsia="Arial" w:hAnsi="Arial" w:cs="Arial"/>
          <w:sz w:val="28"/>
          <w:szCs w:val="28"/>
          <w:lang w:val="el-GR"/>
        </w:rPr>
        <w:t>»</w:t>
      </w:r>
    </w:p>
    <w:p w14:paraId="6164E047" w14:textId="77777777" w:rsidR="00F372B6" w:rsidRPr="003B639B" w:rsidRDefault="00000000">
      <w:pPr>
        <w:spacing w:after="0" w:line="276" w:lineRule="auto"/>
        <w:jc w:val="center"/>
        <w:rPr>
          <w:rFonts w:ascii="Arial" w:eastAsia="Arial" w:hAnsi="Arial" w:cs="Arial"/>
          <w:b/>
          <w:bCs/>
          <w:lang w:val="el-GR"/>
        </w:rPr>
      </w:pPr>
      <w:r w:rsidRPr="003B639B">
        <w:rPr>
          <w:rFonts w:ascii="Arial" w:eastAsia="Arial" w:hAnsi="Arial" w:cs="Arial"/>
          <w:lang w:val="el-GR"/>
        </w:rPr>
        <w:t xml:space="preserve"> </w:t>
      </w:r>
      <w:r w:rsidRPr="003B639B">
        <w:rPr>
          <w:rFonts w:ascii="Arial" w:eastAsia="Arial" w:hAnsi="Arial" w:cs="Arial"/>
          <w:b/>
          <w:bCs/>
          <w:lang w:val="el-GR"/>
        </w:rPr>
        <w:t>Τετάρτη, 26 Νοεμβρίου 2025,  ώρα 12.00 π.μ.</w:t>
      </w:r>
    </w:p>
    <w:p w14:paraId="478420C7" w14:textId="77777777" w:rsidR="003B639B" w:rsidRDefault="003B639B">
      <w:pPr>
        <w:spacing w:after="0" w:line="276" w:lineRule="auto"/>
        <w:jc w:val="center"/>
        <w:rPr>
          <w:rFonts w:ascii="Arial" w:eastAsia="Arial" w:hAnsi="Arial" w:cs="Arial"/>
          <w:lang w:val="el-GR"/>
        </w:rPr>
      </w:pPr>
    </w:p>
    <w:p w14:paraId="75FCF768" w14:textId="1D119B6B" w:rsidR="00F372B6" w:rsidRPr="003B639B" w:rsidRDefault="00000000">
      <w:pPr>
        <w:spacing w:after="0" w:line="276" w:lineRule="auto"/>
        <w:jc w:val="center"/>
        <w:rPr>
          <w:rFonts w:ascii="Arial" w:eastAsia="Arial" w:hAnsi="Arial" w:cs="Arial"/>
          <w:lang w:val="el-GR"/>
        </w:rPr>
      </w:pPr>
      <w:r w:rsidRPr="003B639B">
        <w:rPr>
          <w:rFonts w:ascii="Arial" w:eastAsia="Arial" w:hAnsi="Arial" w:cs="Arial"/>
          <w:lang w:val="el-GR"/>
        </w:rPr>
        <w:t>ΠΡΟΓΡΑΜΜΑ</w:t>
      </w:r>
    </w:p>
    <w:p w14:paraId="5F3341BE" w14:textId="77777777" w:rsidR="00F372B6" w:rsidRPr="003B639B" w:rsidRDefault="00000000">
      <w:pPr>
        <w:spacing w:after="0" w:line="276" w:lineRule="auto"/>
        <w:rPr>
          <w:rFonts w:ascii="Arial" w:eastAsia="Arial" w:hAnsi="Arial" w:cs="Arial"/>
          <w:sz w:val="22"/>
          <w:szCs w:val="22"/>
          <w:lang w:val="el-GR"/>
        </w:rPr>
      </w:pPr>
      <w:r w:rsidRPr="003B639B">
        <w:rPr>
          <w:rFonts w:ascii="Arial" w:eastAsia="Arial" w:hAnsi="Arial" w:cs="Arial"/>
          <w:sz w:val="22"/>
          <w:szCs w:val="22"/>
          <w:lang w:val="el-GR"/>
        </w:rPr>
        <w:t xml:space="preserve">11.30 Προσέλευση - καφές </w:t>
      </w:r>
    </w:p>
    <w:p w14:paraId="4C6E0EA8" w14:textId="77777777" w:rsidR="00F372B6" w:rsidRPr="003B639B" w:rsidRDefault="00F372B6">
      <w:pPr>
        <w:spacing w:after="0" w:line="276" w:lineRule="auto"/>
        <w:rPr>
          <w:rFonts w:ascii="Arial" w:eastAsia="Arial" w:hAnsi="Arial" w:cs="Arial"/>
          <w:sz w:val="22"/>
          <w:szCs w:val="22"/>
          <w:lang w:val="el-GR"/>
        </w:rPr>
      </w:pPr>
    </w:p>
    <w:p w14:paraId="35352DCE" w14:textId="77777777" w:rsidR="00F372B6" w:rsidRPr="003B639B" w:rsidRDefault="00000000">
      <w:pPr>
        <w:spacing w:after="0" w:line="276" w:lineRule="auto"/>
        <w:rPr>
          <w:rFonts w:ascii="Arial" w:eastAsia="Arial" w:hAnsi="Arial" w:cs="Arial"/>
          <w:sz w:val="22"/>
          <w:szCs w:val="22"/>
          <w:lang w:val="el-GR"/>
        </w:rPr>
      </w:pPr>
      <w:r w:rsidRPr="003B639B">
        <w:rPr>
          <w:rFonts w:ascii="Arial" w:eastAsia="Arial" w:hAnsi="Arial" w:cs="Arial"/>
          <w:sz w:val="22"/>
          <w:szCs w:val="22"/>
          <w:lang w:val="el-GR"/>
        </w:rPr>
        <w:t>12.00 Καλωσόρισμα - Συντονισμός</w:t>
      </w:r>
    </w:p>
    <w:p w14:paraId="12635642" w14:textId="77777777" w:rsidR="00F372B6" w:rsidRPr="003B639B" w:rsidRDefault="00000000">
      <w:pPr>
        <w:spacing w:after="0" w:line="276" w:lineRule="auto"/>
        <w:rPr>
          <w:rFonts w:ascii="Arial" w:eastAsia="Arial" w:hAnsi="Arial" w:cs="Arial"/>
          <w:sz w:val="22"/>
          <w:szCs w:val="22"/>
          <w:lang w:val="el-GR"/>
        </w:rPr>
      </w:pPr>
      <w:r w:rsidRPr="003B639B">
        <w:rPr>
          <w:rFonts w:ascii="Arial" w:eastAsia="Arial" w:hAnsi="Arial" w:cs="Arial"/>
          <w:sz w:val="22"/>
          <w:szCs w:val="22"/>
          <w:lang w:val="el-GR"/>
        </w:rPr>
        <w:t xml:space="preserve">Κυριακή </w:t>
      </w:r>
      <w:proofErr w:type="spellStart"/>
      <w:r w:rsidRPr="003B639B">
        <w:rPr>
          <w:rFonts w:ascii="Arial" w:eastAsia="Arial" w:hAnsi="Arial" w:cs="Arial"/>
          <w:sz w:val="22"/>
          <w:szCs w:val="22"/>
          <w:lang w:val="el-GR"/>
        </w:rPr>
        <w:t>Μεσαρίτου</w:t>
      </w:r>
      <w:proofErr w:type="spellEnd"/>
      <w:r w:rsidRPr="003B639B">
        <w:rPr>
          <w:rFonts w:ascii="Arial" w:eastAsia="Arial" w:hAnsi="Arial" w:cs="Arial"/>
          <w:sz w:val="22"/>
          <w:szCs w:val="22"/>
          <w:lang w:val="el-GR"/>
        </w:rPr>
        <w:t>, Λειτουργός Γραφείου Τύπου Πυροσβεστικής Υπηρεσίας</w:t>
      </w:r>
    </w:p>
    <w:p w14:paraId="07F0D1C9" w14:textId="77777777" w:rsidR="00F372B6" w:rsidRPr="003B639B" w:rsidRDefault="00F372B6">
      <w:pPr>
        <w:spacing w:after="0" w:line="276" w:lineRule="auto"/>
        <w:rPr>
          <w:rFonts w:ascii="Arial" w:eastAsia="Arial" w:hAnsi="Arial" w:cs="Arial"/>
          <w:sz w:val="22"/>
          <w:szCs w:val="22"/>
          <w:lang w:val="el-GR"/>
        </w:rPr>
      </w:pPr>
    </w:p>
    <w:p w14:paraId="3CACBB26" w14:textId="77777777" w:rsidR="00F372B6" w:rsidRPr="003B639B" w:rsidRDefault="00000000">
      <w:pPr>
        <w:spacing w:after="0" w:line="276" w:lineRule="auto"/>
        <w:rPr>
          <w:rFonts w:ascii="Arial" w:eastAsia="Arial" w:hAnsi="Arial" w:cs="Arial"/>
          <w:sz w:val="22"/>
          <w:szCs w:val="22"/>
          <w:lang w:val="el-GR"/>
        </w:rPr>
      </w:pPr>
      <w:r w:rsidRPr="003B639B">
        <w:rPr>
          <w:rFonts w:ascii="Arial" w:eastAsia="Arial" w:hAnsi="Arial" w:cs="Arial"/>
          <w:sz w:val="22"/>
          <w:szCs w:val="22"/>
          <w:lang w:val="el-GR"/>
        </w:rPr>
        <w:t>Εισαγωγή:</w:t>
      </w:r>
    </w:p>
    <w:p w14:paraId="4994844F" w14:textId="2D9592FD" w:rsidR="00F372B6" w:rsidRPr="003B639B" w:rsidRDefault="00000000">
      <w:pPr>
        <w:spacing w:after="0" w:line="276" w:lineRule="auto"/>
        <w:rPr>
          <w:rFonts w:ascii="Arial" w:eastAsia="Arial" w:hAnsi="Arial" w:cs="Arial"/>
          <w:sz w:val="22"/>
          <w:szCs w:val="22"/>
          <w:lang w:val="el-GR"/>
        </w:rPr>
      </w:pPr>
      <w:r w:rsidRPr="003B639B">
        <w:rPr>
          <w:rFonts w:ascii="Arial" w:eastAsia="Arial" w:hAnsi="Arial" w:cs="Arial"/>
          <w:b/>
          <w:bCs/>
          <w:sz w:val="22"/>
          <w:szCs w:val="22"/>
          <w:lang w:val="el-GR"/>
        </w:rPr>
        <w:t>Νίκος Λογγίνος</w:t>
      </w:r>
      <w:r w:rsidRPr="003B639B">
        <w:rPr>
          <w:rFonts w:ascii="Arial" w:eastAsia="Arial" w:hAnsi="Arial" w:cs="Arial"/>
          <w:sz w:val="22"/>
          <w:szCs w:val="22"/>
          <w:lang w:val="el-GR"/>
        </w:rPr>
        <w:t xml:space="preserve">, </w:t>
      </w:r>
      <w:proofErr w:type="spellStart"/>
      <w:r w:rsidRPr="003B639B">
        <w:rPr>
          <w:rFonts w:ascii="Arial" w:eastAsia="Arial" w:hAnsi="Arial" w:cs="Arial"/>
          <w:sz w:val="22"/>
          <w:szCs w:val="22"/>
          <w:lang w:val="el-GR"/>
        </w:rPr>
        <w:t>Αρχ</w:t>
      </w:r>
      <w:r w:rsidR="000C37C4">
        <w:rPr>
          <w:rFonts w:ascii="Arial" w:eastAsia="Arial" w:hAnsi="Arial" w:cs="Arial"/>
          <w:sz w:val="22"/>
          <w:szCs w:val="22"/>
          <w:lang w:val="el-GR"/>
        </w:rPr>
        <w:t>ι</w:t>
      </w:r>
      <w:r w:rsidRPr="003B639B">
        <w:rPr>
          <w:rFonts w:ascii="Arial" w:eastAsia="Arial" w:hAnsi="Arial" w:cs="Arial"/>
          <w:sz w:val="22"/>
          <w:szCs w:val="22"/>
          <w:lang w:val="el-GR"/>
        </w:rPr>
        <w:t>πύραρχος</w:t>
      </w:r>
      <w:proofErr w:type="spellEnd"/>
      <w:r w:rsidRPr="003B639B">
        <w:rPr>
          <w:rFonts w:ascii="Arial" w:eastAsia="Arial" w:hAnsi="Arial" w:cs="Arial"/>
          <w:sz w:val="22"/>
          <w:szCs w:val="22"/>
          <w:lang w:val="el-GR"/>
        </w:rPr>
        <w:t xml:space="preserve"> Πυροσβεστικής Υπηρεσίας Κύπρου</w:t>
      </w:r>
    </w:p>
    <w:p w14:paraId="61A4ACEE" w14:textId="77777777" w:rsidR="00F372B6" w:rsidRPr="003B639B" w:rsidRDefault="00F372B6">
      <w:pPr>
        <w:spacing w:after="0" w:line="276" w:lineRule="auto"/>
        <w:rPr>
          <w:rFonts w:ascii="Arial" w:eastAsia="Arial" w:hAnsi="Arial" w:cs="Arial"/>
          <w:sz w:val="22"/>
          <w:szCs w:val="22"/>
          <w:lang w:val="el-GR"/>
        </w:rPr>
      </w:pPr>
    </w:p>
    <w:p w14:paraId="058B0553" w14:textId="77777777" w:rsidR="00F372B6" w:rsidRPr="003B639B" w:rsidRDefault="00000000">
      <w:pPr>
        <w:spacing w:after="0" w:line="276" w:lineRule="auto"/>
        <w:rPr>
          <w:rFonts w:ascii="Arial" w:eastAsia="Arial" w:hAnsi="Arial" w:cs="Arial"/>
          <w:sz w:val="22"/>
          <w:szCs w:val="22"/>
          <w:u w:val="single"/>
          <w:lang w:val="el-GR"/>
        </w:rPr>
      </w:pPr>
      <w:r w:rsidRPr="003B639B">
        <w:rPr>
          <w:rFonts w:ascii="Arial" w:eastAsia="Arial" w:hAnsi="Arial" w:cs="Arial"/>
          <w:sz w:val="22"/>
          <w:szCs w:val="22"/>
          <w:u w:val="single"/>
          <w:lang w:val="el-GR"/>
        </w:rPr>
        <w:t>Χαιρετισμοί:</w:t>
      </w:r>
    </w:p>
    <w:p w14:paraId="4157F2FB" w14:textId="77777777" w:rsidR="00F372B6" w:rsidRPr="003B639B" w:rsidRDefault="00000000">
      <w:pPr>
        <w:spacing w:after="0" w:line="276" w:lineRule="auto"/>
        <w:rPr>
          <w:rFonts w:ascii="Arial" w:eastAsia="Arial" w:hAnsi="Arial" w:cs="Arial"/>
          <w:sz w:val="22"/>
          <w:szCs w:val="22"/>
          <w:lang w:val="el-GR"/>
        </w:rPr>
      </w:pPr>
      <w:r w:rsidRPr="003B639B">
        <w:rPr>
          <w:rFonts w:ascii="Arial" w:eastAsia="Arial" w:hAnsi="Arial" w:cs="Arial"/>
          <w:b/>
          <w:bCs/>
          <w:sz w:val="22"/>
          <w:szCs w:val="22"/>
          <w:lang w:val="el-GR"/>
        </w:rPr>
        <w:t xml:space="preserve">Μάριος </w:t>
      </w:r>
      <w:proofErr w:type="spellStart"/>
      <w:r w:rsidRPr="003B639B">
        <w:rPr>
          <w:rFonts w:ascii="Arial" w:eastAsia="Arial" w:hAnsi="Arial" w:cs="Arial"/>
          <w:b/>
          <w:bCs/>
          <w:sz w:val="22"/>
          <w:szCs w:val="22"/>
          <w:lang w:val="el-GR"/>
        </w:rPr>
        <w:t>Χατζιώτης</w:t>
      </w:r>
      <w:proofErr w:type="spellEnd"/>
      <w:r w:rsidRPr="003B639B">
        <w:rPr>
          <w:rFonts w:ascii="Arial" w:eastAsia="Arial" w:hAnsi="Arial" w:cs="Arial"/>
          <w:sz w:val="22"/>
          <w:szCs w:val="22"/>
          <w:lang w:val="el-GR"/>
        </w:rPr>
        <w:t>, Υπουργός Δικαιοσύνης και Δημοσίας Τάξεως</w:t>
      </w:r>
    </w:p>
    <w:p w14:paraId="66115901" w14:textId="77777777" w:rsidR="00F372B6" w:rsidRPr="003B639B" w:rsidRDefault="00000000">
      <w:pPr>
        <w:spacing w:after="0" w:line="276" w:lineRule="auto"/>
        <w:rPr>
          <w:rFonts w:ascii="Arial" w:eastAsia="Arial" w:hAnsi="Arial" w:cs="Arial"/>
          <w:sz w:val="22"/>
          <w:szCs w:val="22"/>
          <w:lang w:val="el-GR"/>
        </w:rPr>
      </w:pPr>
      <w:r w:rsidRPr="003B639B">
        <w:rPr>
          <w:rFonts w:ascii="Arial" w:eastAsia="Arial" w:hAnsi="Arial" w:cs="Arial"/>
          <w:b/>
          <w:bCs/>
          <w:sz w:val="22"/>
          <w:szCs w:val="22"/>
          <w:lang w:val="el-GR"/>
        </w:rPr>
        <w:t xml:space="preserve">Ερρίκος Ηλία, </w:t>
      </w:r>
      <w:r w:rsidRPr="003B639B">
        <w:rPr>
          <w:rFonts w:ascii="Arial" w:eastAsia="Arial" w:hAnsi="Arial" w:cs="Arial"/>
          <w:sz w:val="22"/>
          <w:szCs w:val="22"/>
          <w:lang w:val="el-GR"/>
        </w:rPr>
        <w:t>Γενικός Διευθυντής</w:t>
      </w:r>
      <w:r w:rsidRPr="003B639B">
        <w:rPr>
          <w:rFonts w:ascii="Arial" w:eastAsia="Arial" w:hAnsi="Arial" w:cs="Arial"/>
          <w:b/>
          <w:bCs/>
          <w:sz w:val="22"/>
          <w:szCs w:val="22"/>
          <w:lang w:val="el-GR"/>
        </w:rPr>
        <w:t xml:space="preserve"> </w:t>
      </w:r>
      <w:r w:rsidRPr="003B639B">
        <w:rPr>
          <w:rFonts w:ascii="Arial" w:eastAsia="Arial" w:hAnsi="Arial" w:cs="Arial"/>
          <w:sz w:val="22"/>
          <w:szCs w:val="22"/>
          <w:lang w:val="el-GR"/>
        </w:rPr>
        <w:t>Υπουργείου Εσωτερικών</w:t>
      </w:r>
    </w:p>
    <w:p w14:paraId="3826E649" w14:textId="77777777" w:rsidR="00F372B6" w:rsidRPr="003B639B" w:rsidRDefault="00F372B6" w:rsidP="003B639B">
      <w:pPr>
        <w:shd w:val="clear" w:color="auto" w:fill="FFFFFF"/>
        <w:spacing w:after="0" w:line="276" w:lineRule="auto"/>
        <w:rPr>
          <w:rFonts w:ascii="Arial" w:eastAsia="Arial" w:hAnsi="Arial" w:cs="Arial"/>
          <w:b/>
          <w:bCs/>
          <w:sz w:val="26"/>
          <w:szCs w:val="26"/>
          <w:lang w:val="el-GR"/>
        </w:rPr>
      </w:pPr>
    </w:p>
    <w:p w14:paraId="475D4B05" w14:textId="77777777" w:rsidR="00F372B6" w:rsidRPr="003B639B" w:rsidRDefault="00000000">
      <w:pPr>
        <w:shd w:val="clear" w:color="auto" w:fill="FFFFFF"/>
        <w:spacing w:after="0" w:line="276" w:lineRule="auto"/>
        <w:jc w:val="center"/>
        <w:rPr>
          <w:rFonts w:ascii="Arial" w:eastAsia="Arial" w:hAnsi="Arial" w:cs="Arial"/>
          <w:b/>
          <w:bCs/>
          <w:sz w:val="26"/>
          <w:szCs w:val="26"/>
          <w:lang w:val="el-GR"/>
        </w:rPr>
      </w:pPr>
      <w:r w:rsidRPr="003B639B">
        <w:rPr>
          <w:rFonts w:ascii="Arial" w:eastAsia="Arial" w:hAnsi="Arial" w:cs="Arial"/>
          <w:b/>
          <w:bCs/>
          <w:sz w:val="26"/>
          <w:szCs w:val="26"/>
          <w:lang w:val="el-GR"/>
        </w:rPr>
        <w:t>Παρουσίαση έργου «</w:t>
      </w:r>
      <w:proofErr w:type="spellStart"/>
      <w:r w:rsidRPr="003B639B">
        <w:rPr>
          <w:rFonts w:ascii="Arial" w:eastAsia="Arial" w:hAnsi="Arial" w:cs="Arial"/>
          <w:b/>
          <w:bCs/>
          <w:sz w:val="26"/>
          <w:szCs w:val="26"/>
          <w:lang w:val="el-GR"/>
        </w:rPr>
        <w:t>Επικέντρωσις</w:t>
      </w:r>
      <w:proofErr w:type="spellEnd"/>
      <w:r w:rsidRPr="003B639B">
        <w:rPr>
          <w:rFonts w:ascii="Arial" w:eastAsia="Arial" w:hAnsi="Arial" w:cs="Arial"/>
          <w:b/>
          <w:bCs/>
          <w:sz w:val="26"/>
          <w:szCs w:val="26"/>
          <w:lang w:val="el-GR"/>
        </w:rPr>
        <w:t>»</w:t>
      </w:r>
    </w:p>
    <w:p w14:paraId="6113EA1D" w14:textId="77777777" w:rsidR="00F372B6" w:rsidRPr="003B639B" w:rsidRDefault="00000000">
      <w:pPr>
        <w:spacing w:after="0" w:line="276" w:lineRule="auto"/>
        <w:jc w:val="center"/>
        <w:rPr>
          <w:rFonts w:ascii="Arial" w:eastAsia="Arial" w:hAnsi="Arial" w:cs="Arial"/>
          <w:sz w:val="22"/>
          <w:szCs w:val="22"/>
          <w:lang w:val="el-GR"/>
        </w:rPr>
      </w:pPr>
      <w:r w:rsidRPr="003B639B">
        <w:rPr>
          <w:rFonts w:ascii="Arial" w:eastAsia="Arial" w:hAnsi="Arial" w:cs="Arial"/>
          <w:sz w:val="26"/>
          <w:szCs w:val="26"/>
          <w:lang w:val="el-GR"/>
        </w:rPr>
        <w:t xml:space="preserve"> </w:t>
      </w:r>
      <w:r w:rsidRPr="003B639B">
        <w:rPr>
          <w:rFonts w:ascii="Arial" w:eastAsia="Arial" w:hAnsi="Arial" w:cs="Arial"/>
          <w:sz w:val="22"/>
          <w:szCs w:val="22"/>
          <w:lang w:val="el-GR"/>
        </w:rPr>
        <w:t>Τίτλος: Κοινή Στρατηγική για Πρόληψη και Διαχείριση Κινδύνων</w:t>
      </w:r>
    </w:p>
    <w:p w14:paraId="54093892" w14:textId="77777777" w:rsidR="00F372B6" w:rsidRPr="003B639B" w:rsidRDefault="00000000">
      <w:pPr>
        <w:spacing w:after="0" w:line="276" w:lineRule="auto"/>
        <w:jc w:val="center"/>
        <w:rPr>
          <w:rFonts w:ascii="Arial" w:eastAsia="Arial" w:hAnsi="Arial" w:cs="Arial"/>
          <w:sz w:val="22"/>
          <w:szCs w:val="22"/>
          <w:lang w:val="el-GR"/>
        </w:rPr>
      </w:pPr>
      <w:r w:rsidRPr="003B639B">
        <w:rPr>
          <w:rFonts w:ascii="Arial" w:eastAsia="Arial" w:hAnsi="Arial" w:cs="Arial"/>
          <w:sz w:val="22"/>
          <w:szCs w:val="22"/>
          <w:lang w:val="el-GR"/>
        </w:rPr>
        <w:t xml:space="preserve"> που προκαλούνται από Σεισμούς και Άλλες Μεγάλες Καταστροφές</w:t>
      </w:r>
    </w:p>
    <w:p w14:paraId="00CC114F" w14:textId="18F73EB3" w:rsidR="00F372B6" w:rsidRPr="003B639B" w:rsidRDefault="00000000">
      <w:pPr>
        <w:spacing w:after="0" w:line="276" w:lineRule="auto"/>
        <w:rPr>
          <w:rFonts w:ascii="Arial" w:eastAsia="Arial" w:hAnsi="Arial" w:cs="Arial"/>
          <w:sz w:val="22"/>
          <w:szCs w:val="22"/>
          <w:lang w:val="el-GR"/>
        </w:rPr>
      </w:pPr>
      <w:r w:rsidRPr="003B639B">
        <w:rPr>
          <w:rFonts w:ascii="Arial" w:eastAsia="Arial" w:hAnsi="Arial" w:cs="Arial"/>
          <w:b/>
          <w:bCs/>
          <w:sz w:val="22"/>
          <w:szCs w:val="22"/>
          <w:lang w:val="el-GR"/>
        </w:rPr>
        <w:t xml:space="preserve">Νίκος </w:t>
      </w:r>
      <w:proofErr w:type="spellStart"/>
      <w:r w:rsidRPr="003B639B">
        <w:rPr>
          <w:rFonts w:ascii="Arial" w:eastAsia="Arial" w:hAnsi="Arial" w:cs="Arial"/>
          <w:b/>
          <w:bCs/>
          <w:sz w:val="22"/>
          <w:szCs w:val="22"/>
          <w:lang w:val="el-GR"/>
        </w:rPr>
        <w:t>Μ</w:t>
      </w:r>
      <w:r w:rsidR="000C37C4">
        <w:rPr>
          <w:rFonts w:ascii="Arial" w:eastAsia="Arial" w:hAnsi="Arial" w:cs="Arial"/>
          <w:b/>
          <w:bCs/>
          <w:sz w:val="22"/>
          <w:szCs w:val="22"/>
          <w:lang w:val="el-GR"/>
        </w:rPr>
        <w:t>αρδάς</w:t>
      </w:r>
      <w:proofErr w:type="spellEnd"/>
    </w:p>
    <w:p w14:paraId="2FC0B621" w14:textId="77777777" w:rsidR="00F372B6" w:rsidRPr="003B639B" w:rsidRDefault="00000000">
      <w:pPr>
        <w:shd w:val="clear" w:color="auto" w:fill="FFFFFF"/>
        <w:spacing w:after="0" w:line="276" w:lineRule="auto"/>
        <w:rPr>
          <w:rFonts w:ascii="Arial" w:eastAsia="Arial" w:hAnsi="Arial" w:cs="Arial"/>
          <w:sz w:val="22"/>
          <w:szCs w:val="22"/>
          <w:lang w:val="el-GR"/>
        </w:rPr>
      </w:pPr>
      <w:r w:rsidRPr="003B639B">
        <w:rPr>
          <w:rFonts w:ascii="Arial" w:eastAsia="Arial" w:hAnsi="Arial" w:cs="Arial"/>
          <w:sz w:val="22"/>
          <w:szCs w:val="22"/>
          <w:lang w:val="el-GR"/>
        </w:rPr>
        <w:t>Υπεύθυνος Έργου «</w:t>
      </w:r>
      <w:proofErr w:type="spellStart"/>
      <w:r w:rsidRPr="003B639B">
        <w:rPr>
          <w:rFonts w:ascii="Arial" w:eastAsia="Arial" w:hAnsi="Arial" w:cs="Arial"/>
          <w:sz w:val="22"/>
          <w:szCs w:val="22"/>
          <w:lang w:val="el-GR"/>
        </w:rPr>
        <w:t>Επικέντρωσις</w:t>
      </w:r>
      <w:proofErr w:type="spellEnd"/>
      <w:r w:rsidRPr="003B639B">
        <w:rPr>
          <w:rFonts w:ascii="Arial" w:eastAsia="Arial" w:hAnsi="Arial" w:cs="Arial"/>
          <w:sz w:val="22"/>
          <w:szCs w:val="22"/>
          <w:lang w:val="el-GR"/>
        </w:rPr>
        <w:t>», Επικεφαλής Γραφείου Στρατηγικού Σχεδιασμού &amp; Διαχείρισης Ευρωπαϊκών Προγραμμάτων Πυροσβεστικής Υπηρεσίας Κύπρου</w:t>
      </w:r>
    </w:p>
    <w:p w14:paraId="1F19D93E" w14:textId="77777777" w:rsidR="00F372B6" w:rsidRPr="003B639B" w:rsidRDefault="00000000">
      <w:pPr>
        <w:shd w:val="clear" w:color="auto" w:fill="FFFFFF"/>
        <w:spacing w:after="0" w:line="276" w:lineRule="auto"/>
        <w:rPr>
          <w:rFonts w:ascii="Arial" w:eastAsia="Arial" w:hAnsi="Arial" w:cs="Arial"/>
          <w:sz w:val="22"/>
          <w:szCs w:val="22"/>
          <w:u w:val="single"/>
          <w:lang w:val="el-GR"/>
        </w:rPr>
      </w:pPr>
      <w:r w:rsidRPr="003B639B">
        <w:rPr>
          <w:rFonts w:ascii="Arial" w:eastAsia="Arial" w:hAnsi="Arial" w:cs="Arial"/>
          <w:sz w:val="22"/>
          <w:szCs w:val="22"/>
          <w:u w:val="single"/>
          <w:lang w:val="el-GR"/>
        </w:rPr>
        <w:t>Τοποθετήσεις εταίρων:</w:t>
      </w:r>
    </w:p>
    <w:p w14:paraId="3DAFD0CA" w14:textId="77777777" w:rsidR="00F372B6" w:rsidRPr="003B639B" w:rsidRDefault="00000000">
      <w:pPr>
        <w:shd w:val="clear" w:color="auto" w:fill="FFFFFF"/>
        <w:spacing w:after="0" w:line="276" w:lineRule="auto"/>
        <w:rPr>
          <w:rFonts w:ascii="Arial" w:eastAsia="Arial" w:hAnsi="Arial" w:cs="Arial"/>
          <w:sz w:val="22"/>
          <w:szCs w:val="22"/>
          <w:lang w:val="el-GR"/>
        </w:rPr>
      </w:pPr>
      <w:r w:rsidRPr="003B639B">
        <w:rPr>
          <w:rFonts w:ascii="Arial" w:eastAsia="Arial" w:hAnsi="Arial" w:cs="Arial"/>
          <w:sz w:val="22"/>
          <w:szCs w:val="22"/>
          <w:lang w:val="el-GR"/>
        </w:rPr>
        <w:t xml:space="preserve">Αρχηγός Πυροσβεστικού Σώματος Ελλάδας, </w:t>
      </w:r>
      <w:r w:rsidRPr="000C37C4">
        <w:rPr>
          <w:rFonts w:ascii="Arial" w:eastAsia="Arial" w:hAnsi="Arial" w:cs="Arial"/>
          <w:sz w:val="22"/>
          <w:szCs w:val="22"/>
          <w:lang w:val="el-GR"/>
        </w:rPr>
        <w:t xml:space="preserve">Αντιστράτηγος </w:t>
      </w:r>
      <w:r w:rsidRPr="000C37C4">
        <w:rPr>
          <w:rFonts w:ascii="Arial" w:eastAsia="Arial" w:hAnsi="Arial" w:cs="Arial"/>
          <w:b/>
          <w:bCs/>
          <w:color w:val="333333"/>
          <w:sz w:val="22"/>
          <w:szCs w:val="22"/>
          <w:highlight w:val="white"/>
          <w:lang w:val="el-GR"/>
        </w:rPr>
        <w:t>Θεόδωρος Βάγιας</w:t>
      </w:r>
    </w:p>
    <w:p w14:paraId="1CE9AC7D" w14:textId="17501000" w:rsidR="00F372B6" w:rsidRPr="003B639B" w:rsidRDefault="00000000">
      <w:pPr>
        <w:shd w:val="clear" w:color="auto" w:fill="FFFFFF"/>
        <w:spacing w:after="0" w:line="276" w:lineRule="auto"/>
        <w:rPr>
          <w:rFonts w:ascii="Arial" w:eastAsia="Arial" w:hAnsi="Arial" w:cs="Arial"/>
          <w:sz w:val="22"/>
          <w:szCs w:val="22"/>
          <w:lang w:val="el-GR"/>
        </w:rPr>
      </w:pPr>
      <w:r w:rsidRPr="003B639B">
        <w:rPr>
          <w:rFonts w:ascii="Arial" w:eastAsia="Arial" w:hAnsi="Arial" w:cs="Arial"/>
          <w:sz w:val="22"/>
          <w:szCs w:val="22"/>
          <w:lang w:val="el-GR"/>
        </w:rPr>
        <w:t xml:space="preserve">Διοικήτρια Πολιτικής Άμυνας, κα </w:t>
      </w:r>
      <w:r w:rsidRPr="003B639B">
        <w:rPr>
          <w:rFonts w:ascii="Arial" w:eastAsia="Arial" w:hAnsi="Arial" w:cs="Arial"/>
          <w:b/>
          <w:bCs/>
          <w:sz w:val="22"/>
          <w:szCs w:val="22"/>
          <w:lang w:val="el-GR"/>
        </w:rPr>
        <w:t>Μαρία Παπά</w:t>
      </w:r>
    </w:p>
    <w:p w14:paraId="4B8B0423" w14:textId="77777777" w:rsidR="00F372B6" w:rsidRPr="003B639B" w:rsidRDefault="00000000">
      <w:pPr>
        <w:shd w:val="clear" w:color="auto" w:fill="FFFFFF"/>
        <w:spacing w:after="0" w:line="276" w:lineRule="auto"/>
        <w:rPr>
          <w:rFonts w:ascii="Arial" w:eastAsia="Arial" w:hAnsi="Arial" w:cs="Arial"/>
          <w:b/>
          <w:bCs/>
          <w:sz w:val="22"/>
          <w:szCs w:val="22"/>
          <w:lang w:val="el-GR"/>
        </w:rPr>
      </w:pPr>
      <w:r w:rsidRPr="003B639B">
        <w:rPr>
          <w:rFonts w:ascii="Arial" w:eastAsia="Arial" w:hAnsi="Arial" w:cs="Arial"/>
          <w:sz w:val="22"/>
          <w:szCs w:val="22"/>
          <w:lang w:val="el-GR"/>
        </w:rPr>
        <w:t xml:space="preserve">Γραμματέας Αποκεντρωμένης Διοίκησης Κρήτης, κα </w:t>
      </w:r>
      <w:r w:rsidRPr="003B639B">
        <w:rPr>
          <w:rFonts w:ascii="Arial" w:eastAsia="Arial" w:hAnsi="Arial" w:cs="Arial"/>
          <w:b/>
          <w:bCs/>
          <w:sz w:val="22"/>
          <w:szCs w:val="22"/>
          <w:lang w:val="el-GR"/>
        </w:rPr>
        <w:t xml:space="preserve">Μαρία </w:t>
      </w:r>
      <w:proofErr w:type="spellStart"/>
      <w:r w:rsidRPr="003B639B">
        <w:rPr>
          <w:rFonts w:ascii="Arial" w:eastAsia="Arial" w:hAnsi="Arial" w:cs="Arial"/>
          <w:b/>
          <w:bCs/>
          <w:sz w:val="22"/>
          <w:szCs w:val="22"/>
          <w:lang w:val="el-GR"/>
        </w:rPr>
        <w:t>Κοζυράκη</w:t>
      </w:r>
      <w:proofErr w:type="spellEnd"/>
    </w:p>
    <w:p w14:paraId="2F2A8C8E" w14:textId="77777777" w:rsidR="00F372B6" w:rsidRPr="003B639B" w:rsidRDefault="00000000">
      <w:pPr>
        <w:shd w:val="clear" w:color="auto" w:fill="FFFFFF"/>
        <w:spacing w:after="0" w:line="276" w:lineRule="auto"/>
        <w:rPr>
          <w:rFonts w:ascii="Arial" w:eastAsia="Arial" w:hAnsi="Arial" w:cs="Arial"/>
          <w:b/>
          <w:bCs/>
          <w:sz w:val="22"/>
          <w:szCs w:val="22"/>
          <w:lang w:val="el-GR"/>
        </w:rPr>
      </w:pPr>
      <w:r w:rsidRPr="003B639B">
        <w:rPr>
          <w:rFonts w:ascii="Arial" w:eastAsia="Arial" w:hAnsi="Arial" w:cs="Arial"/>
          <w:sz w:val="22"/>
          <w:szCs w:val="22"/>
          <w:lang w:val="el-GR"/>
        </w:rPr>
        <w:t xml:space="preserve">Αντιδήμαρχος Δήμου Σύρου - Ερμούπολης, κος </w:t>
      </w:r>
      <w:r w:rsidRPr="003B639B">
        <w:rPr>
          <w:rFonts w:ascii="Arial" w:eastAsia="Arial" w:hAnsi="Arial" w:cs="Arial"/>
          <w:b/>
          <w:bCs/>
          <w:sz w:val="22"/>
          <w:szCs w:val="22"/>
          <w:lang w:val="el-GR"/>
        </w:rPr>
        <w:t>Ιωάννης Μαραγκός</w:t>
      </w:r>
      <w:r w:rsidRPr="003B639B">
        <w:rPr>
          <w:rFonts w:ascii="Arial" w:eastAsia="Arial" w:hAnsi="Arial" w:cs="Arial"/>
          <w:sz w:val="22"/>
          <w:szCs w:val="22"/>
          <w:lang w:val="el-GR"/>
        </w:rPr>
        <w:t xml:space="preserve"> </w:t>
      </w:r>
    </w:p>
    <w:p w14:paraId="0E5EF543" w14:textId="77777777" w:rsidR="00F372B6" w:rsidRPr="003B639B" w:rsidRDefault="00F372B6">
      <w:pPr>
        <w:shd w:val="clear" w:color="auto" w:fill="FFFFFF"/>
        <w:spacing w:after="0" w:line="276" w:lineRule="auto"/>
        <w:rPr>
          <w:rFonts w:ascii="Arial" w:eastAsia="Arial" w:hAnsi="Arial" w:cs="Arial"/>
          <w:sz w:val="22"/>
          <w:szCs w:val="22"/>
          <w:lang w:val="el-GR"/>
        </w:rPr>
      </w:pPr>
    </w:p>
    <w:p w14:paraId="6BF3BE5D" w14:textId="77777777" w:rsidR="00F372B6" w:rsidRPr="003B639B" w:rsidRDefault="00000000">
      <w:pPr>
        <w:shd w:val="clear" w:color="auto" w:fill="FFFFFF"/>
        <w:spacing w:after="0" w:line="276" w:lineRule="auto"/>
        <w:rPr>
          <w:rFonts w:ascii="Arial" w:eastAsia="Arial" w:hAnsi="Arial" w:cs="Arial"/>
          <w:sz w:val="22"/>
          <w:szCs w:val="22"/>
          <w:lang w:val="el-GR"/>
        </w:rPr>
      </w:pPr>
      <w:r w:rsidRPr="003B639B">
        <w:rPr>
          <w:rFonts w:ascii="Arial" w:eastAsia="Arial" w:hAnsi="Arial" w:cs="Arial"/>
          <w:sz w:val="22"/>
          <w:szCs w:val="22"/>
          <w:lang w:val="el-GR"/>
        </w:rPr>
        <w:t xml:space="preserve">Θα ακολουθήσει δεξίωση. </w:t>
      </w:r>
      <w:r w:rsidRPr="003B639B">
        <w:rPr>
          <w:rFonts w:ascii="Arial" w:eastAsia="Arial" w:hAnsi="Arial" w:cs="Arial"/>
          <w:sz w:val="22"/>
          <w:szCs w:val="22"/>
          <w:lang w:val="el-GR"/>
        </w:rPr>
        <w:tab/>
      </w:r>
    </w:p>
    <w:p w14:paraId="695E30A0" w14:textId="77777777" w:rsidR="00F372B6" w:rsidRPr="003B639B" w:rsidRDefault="00000000">
      <w:pPr>
        <w:shd w:val="clear" w:color="auto" w:fill="FFFFFF"/>
        <w:spacing w:after="0" w:line="276" w:lineRule="auto"/>
        <w:rPr>
          <w:rFonts w:ascii="Arial" w:eastAsia="Arial" w:hAnsi="Arial" w:cs="Arial"/>
          <w:sz w:val="22"/>
          <w:szCs w:val="22"/>
          <w:lang w:val="el-GR"/>
        </w:rPr>
      </w:pPr>
      <w:r w:rsidRPr="003B639B">
        <w:rPr>
          <w:rFonts w:ascii="Arial" w:eastAsia="Arial" w:hAnsi="Arial" w:cs="Arial"/>
          <w:sz w:val="22"/>
          <w:szCs w:val="22"/>
          <w:lang w:val="el-GR"/>
        </w:rPr>
        <w:t xml:space="preserve">Ιστοσελίδα έργου: </w:t>
      </w:r>
      <w:hyperlink r:id="rId7">
        <w:r w:rsidR="00F372B6">
          <w:rPr>
            <w:rFonts w:ascii="Arial" w:eastAsia="Arial" w:hAnsi="Arial" w:cs="Arial"/>
            <w:color w:val="1155CC"/>
            <w:sz w:val="22"/>
            <w:szCs w:val="22"/>
            <w:u w:val="single"/>
          </w:rPr>
          <w:t>www</w:t>
        </w:r>
        <w:r w:rsidR="00F372B6" w:rsidRPr="003B639B">
          <w:rPr>
            <w:rFonts w:ascii="Arial" w:eastAsia="Arial" w:hAnsi="Arial" w:cs="Arial"/>
            <w:color w:val="1155CC"/>
            <w:sz w:val="22"/>
            <w:szCs w:val="22"/>
            <w:u w:val="single"/>
            <w:lang w:val="el-GR"/>
          </w:rPr>
          <w:t>.</w:t>
        </w:r>
        <w:proofErr w:type="spellStart"/>
        <w:r w:rsidR="00F372B6">
          <w:rPr>
            <w:rFonts w:ascii="Arial" w:eastAsia="Arial" w:hAnsi="Arial" w:cs="Arial"/>
            <w:color w:val="1155CC"/>
            <w:sz w:val="22"/>
            <w:szCs w:val="22"/>
            <w:u w:val="single"/>
          </w:rPr>
          <w:t>epikentrosis</w:t>
        </w:r>
        <w:proofErr w:type="spellEnd"/>
        <w:r w:rsidR="00F372B6" w:rsidRPr="003B639B">
          <w:rPr>
            <w:rFonts w:ascii="Arial" w:eastAsia="Arial" w:hAnsi="Arial" w:cs="Arial"/>
            <w:color w:val="1155CC"/>
            <w:sz w:val="22"/>
            <w:szCs w:val="22"/>
            <w:u w:val="single"/>
            <w:lang w:val="el-GR"/>
          </w:rPr>
          <w:t>.</w:t>
        </w:r>
        <w:proofErr w:type="spellStart"/>
        <w:r w:rsidR="00F372B6">
          <w:rPr>
            <w:rFonts w:ascii="Arial" w:eastAsia="Arial" w:hAnsi="Arial" w:cs="Arial"/>
            <w:color w:val="1155CC"/>
            <w:sz w:val="22"/>
            <w:szCs w:val="22"/>
            <w:u w:val="single"/>
          </w:rPr>
          <w:t>eu</w:t>
        </w:r>
        <w:proofErr w:type="spellEnd"/>
      </w:hyperlink>
      <w:r w:rsidRPr="003B639B">
        <w:rPr>
          <w:rFonts w:ascii="Arial" w:eastAsia="Arial" w:hAnsi="Arial" w:cs="Arial"/>
          <w:sz w:val="22"/>
          <w:szCs w:val="22"/>
          <w:lang w:val="el-GR"/>
        </w:rPr>
        <w:t xml:space="preserve">  </w:t>
      </w:r>
    </w:p>
    <w:p w14:paraId="7F2C7FDD" w14:textId="77777777" w:rsidR="003B639B" w:rsidRDefault="00000000" w:rsidP="003B639B">
      <w:pPr>
        <w:shd w:val="clear" w:color="auto" w:fill="FFFFFF"/>
        <w:spacing w:after="0" w:line="276" w:lineRule="auto"/>
        <w:rPr>
          <w:rFonts w:ascii="Arial" w:eastAsia="Arial" w:hAnsi="Arial" w:cs="Arial"/>
          <w:sz w:val="22"/>
          <w:szCs w:val="22"/>
          <w:lang w:val="el-GR"/>
        </w:rPr>
      </w:pPr>
      <w:r w:rsidRPr="003B639B">
        <w:rPr>
          <w:rFonts w:ascii="Arial" w:eastAsia="Arial" w:hAnsi="Arial" w:cs="Arial"/>
          <w:sz w:val="22"/>
          <w:szCs w:val="22"/>
          <w:lang w:val="el-GR"/>
        </w:rPr>
        <w:t>Πληροφορίες: ΠΥΡΟΣΒΕΣΤΙΚΗ ΥΠΗΡΕΣΙΑ ΚΥΠΡΟΥ</w:t>
      </w:r>
      <w:r w:rsidR="003B639B">
        <w:rPr>
          <w:rFonts w:ascii="Arial" w:eastAsia="Arial" w:hAnsi="Arial" w:cs="Arial"/>
          <w:sz w:val="22"/>
          <w:szCs w:val="22"/>
          <w:lang w:val="el-GR"/>
        </w:rPr>
        <w:t xml:space="preserve"> | </w:t>
      </w:r>
      <w:r w:rsidRPr="003B639B">
        <w:rPr>
          <w:rFonts w:ascii="Arial" w:eastAsia="Arial" w:hAnsi="Arial" w:cs="Arial"/>
          <w:sz w:val="22"/>
          <w:szCs w:val="22"/>
          <w:lang w:val="el-GR"/>
        </w:rPr>
        <w:t>Τηλέφων</w:t>
      </w:r>
      <w:r w:rsidR="003B639B">
        <w:rPr>
          <w:rFonts w:ascii="Arial" w:eastAsia="Arial" w:hAnsi="Arial" w:cs="Arial"/>
          <w:sz w:val="22"/>
          <w:szCs w:val="22"/>
          <w:lang w:val="el-GR"/>
        </w:rPr>
        <w:t>ο</w:t>
      </w:r>
      <w:r w:rsidRPr="003B639B">
        <w:rPr>
          <w:rFonts w:ascii="Arial" w:eastAsia="Arial" w:hAnsi="Arial" w:cs="Arial"/>
          <w:sz w:val="22"/>
          <w:szCs w:val="22"/>
          <w:lang w:val="el-GR"/>
        </w:rPr>
        <w:t>: +357 22-802424</w:t>
      </w:r>
    </w:p>
    <w:p w14:paraId="06F42D95" w14:textId="44580109" w:rsidR="00F372B6" w:rsidRPr="003B639B" w:rsidRDefault="00000000" w:rsidP="003B639B">
      <w:pPr>
        <w:shd w:val="clear" w:color="auto" w:fill="FFFFFF"/>
        <w:spacing w:after="0" w:line="276" w:lineRule="auto"/>
        <w:rPr>
          <w:lang w:val="el-GR"/>
        </w:rPr>
      </w:pPr>
      <w:r w:rsidRPr="003B639B">
        <w:rPr>
          <w:rFonts w:ascii="Arial" w:eastAsia="Arial" w:hAnsi="Arial" w:cs="Arial"/>
          <w:sz w:val="22"/>
          <w:szCs w:val="22"/>
          <w:lang w:val="el-GR"/>
        </w:rPr>
        <w:t xml:space="preserve">Ηλεκτρονικό Ταχυδρομείο: </w:t>
      </w:r>
      <w:proofErr w:type="spellStart"/>
      <w:r>
        <w:rPr>
          <w:rFonts w:ascii="Arial" w:eastAsia="Arial" w:hAnsi="Arial" w:cs="Arial"/>
          <w:color w:val="0563C1"/>
          <w:sz w:val="22"/>
          <w:szCs w:val="22"/>
        </w:rPr>
        <w:t>cyprusfireservice</w:t>
      </w:r>
      <w:proofErr w:type="spellEnd"/>
      <w:r w:rsidRPr="003B639B">
        <w:rPr>
          <w:rFonts w:ascii="Arial" w:eastAsia="Arial" w:hAnsi="Arial" w:cs="Arial"/>
          <w:color w:val="0563C1"/>
          <w:sz w:val="22"/>
          <w:szCs w:val="22"/>
          <w:lang w:val="el-GR"/>
        </w:rPr>
        <w:t>@</w:t>
      </w:r>
      <w:r>
        <w:rPr>
          <w:rFonts w:ascii="Arial" w:eastAsia="Arial" w:hAnsi="Arial" w:cs="Arial"/>
          <w:color w:val="0563C1"/>
          <w:sz w:val="22"/>
          <w:szCs w:val="22"/>
        </w:rPr>
        <w:t>fs</w:t>
      </w:r>
      <w:r w:rsidRPr="003B639B">
        <w:rPr>
          <w:rFonts w:ascii="Arial" w:eastAsia="Arial" w:hAnsi="Arial" w:cs="Arial"/>
          <w:color w:val="0563C1"/>
          <w:sz w:val="22"/>
          <w:szCs w:val="22"/>
          <w:lang w:val="el-GR"/>
        </w:rPr>
        <w:t>.</w:t>
      </w:r>
      <w:r>
        <w:rPr>
          <w:rFonts w:ascii="Arial" w:eastAsia="Arial" w:hAnsi="Arial" w:cs="Arial"/>
          <w:color w:val="0563C1"/>
          <w:sz w:val="22"/>
          <w:szCs w:val="22"/>
        </w:rPr>
        <w:t>gov</w:t>
      </w:r>
      <w:r w:rsidRPr="003B639B">
        <w:rPr>
          <w:rFonts w:ascii="Arial" w:eastAsia="Arial" w:hAnsi="Arial" w:cs="Arial"/>
          <w:color w:val="0563C1"/>
          <w:sz w:val="22"/>
          <w:szCs w:val="22"/>
          <w:lang w:val="el-GR"/>
        </w:rPr>
        <w:t>.</w:t>
      </w:r>
      <w:r>
        <w:rPr>
          <w:rFonts w:ascii="Arial" w:eastAsia="Arial" w:hAnsi="Arial" w:cs="Arial"/>
          <w:color w:val="0563C1"/>
          <w:sz w:val="22"/>
          <w:szCs w:val="22"/>
        </w:rPr>
        <w:t>cy</w:t>
      </w:r>
    </w:p>
    <w:sectPr w:rsidR="00F372B6" w:rsidRPr="003B639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134" w:right="539" w:bottom="1440" w:left="1106" w:header="0" w:footer="2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37C1DE" w14:textId="77777777" w:rsidR="00AB661D" w:rsidRDefault="00AB661D">
      <w:pPr>
        <w:spacing w:after="0" w:line="240" w:lineRule="auto"/>
      </w:pPr>
      <w:r>
        <w:separator/>
      </w:r>
    </w:p>
  </w:endnote>
  <w:endnote w:type="continuationSeparator" w:id="0">
    <w:p w14:paraId="1CFCC311" w14:textId="77777777" w:rsidR="00AB661D" w:rsidRDefault="00AB66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BC6FCE9A-0C2A-2B45-A43D-99E3C14AE518}"/>
    <w:embedItalic r:id="rId2" w:fontKey="{F4E902C1-8956-234B-8989-6A22A5B2A4B7}"/>
  </w:font>
  <w:font w:name="Play">
    <w:panose1 w:val="020B0604020202020204"/>
    <w:charset w:val="00"/>
    <w:family w:val="auto"/>
    <w:pitch w:val="default"/>
    <w:embedRegular r:id="rId3" w:fontKey="{E9ABF321-8100-EB48-A535-0BEE6CC4041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D8455762-464B-1F40-BC18-56B11A527492}"/>
    <w:embedBold r:id="rId5" w:fontKey="{71A6A9CB-B358-0640-AF19-A684F473A9DA}"/>
    <w:embedItalic r:id="rId6" w:fontKey="{D2625835-2897-5B4B-84EA-58BA50A4D267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0DAD62B0-1503-F24B-AFA6-909D41EC79D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7F10B17A-F6AA-704D-8985-FEA3D4086B81}"/>
    <w:embedBold r:id="rId9" w:fontKey="{4D3BDA23-2313-3D42-A013-AE21D4ED17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88A32" w14:textId="77777777" w:rsidR="00F372B6" w:rsidRDefault="00F372B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4FB5A" w14:textId="77777777" w:rsidR="00F372B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-1106"/>
      <w:rPr>
        <w:color w:val="000000"/>
      </w:rPr>
    </w:pPr>
    <w:r>
      <w:rPr>
        <w:noProof/>
        <w:color w:val="000000"/>
      </w:rPr>
      <w:drawing>
        <wp:inline distT="0" distB="0" distL="0" distR="0" wp14:anchorId="71BECB76" wp14:editId="3F906408">
          <wp:extent cx="7549504" cy="2144312"/>
          <wp:effectExtent l="0" t="0" r="0" b="0"/>
          <wp:docPr id="154794339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9504" cy="21443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89FD28" w14:textId="77777777" w:rsidR="00F372B6" w:rsidRDefault="00F372B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3CFF81" w14:textId="77777777" w:rsidR="00AB661D" w:rsidRDefault="00AB661D">
      <w:pPr>
        <w:spacing w:after="0" w:line="240" w:lineRule="auto"/>
      </w:pPr>
      <w:r>
        <w:separator/>
      </w:r>
    </w:p>
  </w:footnote>
  <w:footnote w:type="continuationSeparator" w:id="0">
    <w:p w14:paraId="06D103B5" w14:textId="77777777" w:rsidR="00AB661D" w:rsidRDefault="00AB66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C41BE4" w14:textId="77777777" w:rsidR="00F372B6" w:rsidRDefault="00F372B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77613" w14:textId="77777777" w:rsidR="00F372B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-1106"/>
      <w:rPr>
        <w:color w:val="000000"/>
      </w:rPr>
    </w:pPr>
    <w:r>
      <w:rPr>
        <w:noProof/>
        <w:color w:val="000000"/>
      </w:rPr>
      <w:drawing>
        <wp:inline distT="0" distB="0" distL="0" distR="0" wp14:anchorId="5FEB6411" wp14:editId="646AD6C9">
          <wp:extent cx="7705903" cy="2188912"/>
          <wp:effectExtent l="0" t="0" r="0" b="0"/>
          <wp:docPr id="1547943395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05903" cy="21889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227ED2" w14:textId="77777777" w:rsidR="00F372B6" w:rsidRDefault="00F372B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4"/>
  <w:embedTrueTypeFont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72B6"/>
    <w:rsid w:val="000B3045"/>
    <w:rsid w:val="000C37C4"/>
    <w:rsid w:val="00137544"/>
    <w:rsid w:val="003B639B"/>
    <w:rsid w:val="00983300"/>
    <w:rsid w:val="00AB661D"/>
    <w:rsid w:val="00F37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Y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013B588"/>
  <w15:docId w15:val="{9C7F0333-9B9D-E14B-A69A-8E0EFD854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n-GB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D2FE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D2FE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D2FE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9D2FE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D2FE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D2FE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D2FE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2FE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2FE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2FE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2FE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2FE2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9D2F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9D2F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D2FE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D2FE2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D2FE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D2FE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D2FE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D2FE2"/>
    <w:rPr>
      <w:rFonts w:eastAsiaTheme="minorEastAsia"/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D2FE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D2F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2FE2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9D2F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2FE2"/>
    <w:rPr>
      <w:rFonts w:eastAsiaTheme="minorEastAsia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epikentrosis.eu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zoGh3rIt4FqngQaH2pNZIDqYQA==">CgMxLjA4AHIhMVVoNVJQVUhpTWFoTHJ4Mm1SLURzVEtDdDZLbjUzQUtN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182</Words>
  <Characters>1039</Characters>
  <Application>Microsoft Office Word</Application>
  <DocSecurity>0</DocSecurity>
  <Lines>8</Lines>
  <Paragraphs>2</Paragraphs>
  <ScaleCrop>false</ScaleCrop>
  <Company/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Yiannos Christoforou</dc:creator>
  <cp:lastModifiedBy>Kyriakos Pierides</cp:lastModifiedBy>
  <cp:revision>3</cp:revision>
  <dcterms:created xsi:type="dcterms:W3CDTF">2025-09-17T07:58:00Z</dcterms:created>
  <dcterms:modified xsi:type="dcterms:W3CDTF">2025-11-19T07:00:00Z</dcterms:modified>
</cp:coreProperties>
</file>